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6C4A09" w:rsidRPr="00932807" w:rsidRDefault="006C4A09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0A37501D" w14:textId="77777777" w:rsidR="009F201F" w:rsidRPr="0093280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5DAB6C7B" w14:textId="77777777" w:rsidR="009F201F" w:rsidRPr="0093280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5E5C2D86" w14:textId="3201937F" w:rsidR="009F201F" w:rsidRPr="00932807" w:rsidRDefault="00832ADF" w:rsidP="00ED1AD5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>N° de procédure :</w:t>
      </w:r>
      <w:r w:rsidR="00932807"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 </w:t>
      </w:r>
      <w:r w:rsidR="00D82B99">
        <w:rPr>
          <w:rFonts w:ascii="Arial" w:hAnsi="Arial" w:cs="Arial"/>
          <w:b w:val="0"/>
          <w:i w:val="0"/>
          <w:color w:val="000000"/>
          <w:sz w:val="20"/>
          <w:szCs w:val="20"/>
        </w:rPr>
        <w:t>2025-chicacr-strav-152</w:t>
      </w:r>
    </w:p>
    <w:p w14:paraId="02EB378F" w14:textId="77777777" w:rsidR="009F201F" w:rsidRPr="0093280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6A05A809" w14:textId="77777777" w:rsidR="009F201F" w:rsidRPr="0093280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1CE979A7" w14:textId="77777777" w:rsidR="009F201F" w:rsidRPr="00932807" w:rsidRDefault="009F201F" w:rsidP="009F201F">
      <w:pPr>
        <w:pStyle w:val="Titre"/>
        <w:ind w:left="0"/>
        <w:rPr>
          <w:rFonts w:ascii="Arial" w:hAnsi="Arial" w:cs="Arial"/>
          <w:bCs w:val="0"/>
          <w:i w:val="0"/>
          <w:color w:val="000000"/>
          <w:sz w:val="20"/>
          <w:szCs w:val="20"/>
        </w:rPr>
      </w:pPr>
      <w:r w:rsidRPr="00932807">
        <w:rPr>
          <w:rFonts w:ascii="Arial" w:hAnsi="Arial" w:cs="Arial"/>
          <w:bCs w:val="0"/>
          <w:i w:val="0"/>
          <w:color w:val="000000"/>
          <w:sz w:val="20"/>
          <w:szCs w:val="20"/>
        </w:rPr>
        <w:t>ATTESTATION DE VISITE OBLIGATOIRE</w:t>
      </w:r>
    </w:p>
    <w:p w14:paraId="363D3F21" w14:textId="77777777" w:rsidR="009F201F" w:rsidRPr="00932807" w:rsidRDefault="00ED3050" w:rsidP="00ED3050">
      <w:pPr>
        <w:pStyle w:val="Titre"/>
        <w:ind w:left="0"/>
        <w:rPr>
          <w:rFonts w:ascii="Arial" w:hAnsi="Arial" w:cs="Arial"/>
          <w:b w:val="0"/>
          <w:iCs w:val="0"/>
          <w:color w:val="000000"/>
          <w:sz w:val="20"/>
          <w:szCs w:val="20"/>
        </w:rPr>
      </w:pPr>
      <w:r w:rsidRPr="00932807">
        <w:rPr>
          <w:rFonts w:ascii="Arial" w:hAnsi="Arial" w:cs="Arial"/>
          <w:b w:val="0"/>
          <w:iCs w:val="0"/>
          <w:color w:val="000000"/>
          <w:sz w:val="20"/>
          <w:szCs w:val="20"/>
        </w:rPr>
        <w:t>(</w:t>
      </w:r>
      <w:proofErr w:type="gramStart"/>
      <w:r w:rsidRPr="00932807">
        <w:rPr>
          <w:rFonts w:ascii="Arial" w:hAnsi="Arial" w:cs="Arial"/>
          <w:b w:val="0"/>
          <w:iCs w:val="0"/>
          <w:color w:val="000000"/>
          <w:sz w:val="20"/>
          <w:szCs w:val="20"/>
        </w:rPr>
        <w:t>à</w:t>
      </w:r>
      <w:proofErr w:type="gramEnd"/>
      <w:r w:rsidRPr="00932807">
        <w:rPr>
          <w:rFonts w:ascii="Arial" w:hAnsi="Arial" w:cs="Arial"/>
          <w:b w:val="0"/>
          <w:iCs w:val="0"/>
          <w:color w:val="000000"/>
          <w:sz w:val="20"/>
          <w:szCs w:val="20"/>
        </w:rPr>
        <w:t xml:space="preserve"> retourner dans l’offre)</w:t>
      </w:r>
    </w:p>
    <w:p w14:paraId="5A39BBE3" w14:textId="77777777" w:rsidR="00B87FE2" w:rsidRPr="00932807" w:rsidRDefault="00B87FE2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41C8F396" w14:textId="77777777" w:rsidR="00B87FE2" w:rsidRPr="00932807" w:rsidRDefault="00B87FE2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72A3D3EC" w14:textId="77777777" w:rsidR="009F201F" w:rsidRPr="0093280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0D0B940D" w14:textId="77777777" w:rsidR="009F201F" w:rsidRPr="0093280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2C0508D2" w14:textId="73500E9F" w:rsidR="009F201F" w:rsidRPr="00932807" w:rsidRDefault="009F201F" w:rsidP="00B87FE2">
      <w:pPr>
        <w:pStyle w:val="Titre"/>
        <w:tabs>
          <w:tab w:val="left" w:leader="dot" w:pos="6946"/>
        </w:tabs>
        <w:spacing w:line="600" w:lineRule="auto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>Je soussigné, M.</w:t>
      </w: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ab/>
        <w:t xml:space="preserve">, représentant du </w:t>
      </w:r>
      <w:proofErr w:type="gramStart"/>
      <w:r w:rsidR="00D82B99">
        <w:rPr>
          <w:rFonts w:ascii="Arial" w:hAnsi="Arial" w:cs="Arial"/>
          <w:b w:val="0"/>
          <w:i w:val="0"/>
          <w:color w:val="000000"/>
          <w:sz w:val="20"/>
          <w:szCs w:val="20"/>
        </w:rPr>
        <w:t>CHIC  AMBOISE</w:t>
      </w:r>
      <w:proofErr w:type="gramEnd"/>
      <w:r w:rsidR="00D82B99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 CHATEAU RENAULT</w:t>
      </w: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>,</w:t>
      </w:r>
    </w:p>
    <w:p w14:paraId="3F73CCCF" w14:textId="77777777" w:rsidR="009F201F" w:rsidRPr="00932807" w:rsidRDefault="009F201F" w:rsidP="00B87FE2">
      <w:pPr>
        <w:pStyle w:val="Titre"/>
        <w:tabs>
          <w:tab w:val="left" w:leader="dot" w:pos="10206"/>
        </w:tabs>
        <w:spacing w:line="600" w:lineRule="auto"/>
        <w:ind w:left="0" w:right="-1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  <w:proofErr w:type="gramStart"/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>atteste</w:t>
      </w:r>
      <w:proofErr w:type="gramEnd"/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 que la société : </w:t>
      </w: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ab/>
      </w:r>
    </w:p>
    <w:p w14:paraId="0E27B00A" w14:textId="77777777" w:rsidR="009F201F" w:rsidRPr="00932807" w:rsidRDefault="009F201F" w:rsidP="00B87FE2">
      <w:pPr>
        <w:pStyle w:val="Titre"/>
        <w:tabs>
          <w:tab w:val="left" w:leader="dot" w:pos="10206"/>
        </w:tabs>
        <w:spacing w:line="600" w:lineRule="auto"/>
        <w:ind w:left="0" w:right="-1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ab/>
      </w:r>
    </w:p>
    <w:p w14:paraId="5FED353F" w14:textId="77777777" w:rsidR="009F201F" w:rsidRPr="00932807" w:rsidRDefault="009F201F" w:rsidP="00B87FE2">
      <w:pPr>
        <w:pStyle w:val="Titre"/>
        <w:tabs>
          <w:tab w:val="left" w:leader="dot" w:pos="10206"/>
        </w:tabs>
        <w:spacing w:line="600" w:lineRule="auto"/>
        <w:ind w:left="0" w:right="-1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ab/>
      </w: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br/>
      </w:r>
      <w:proofErr w:type="gramStart"/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>représentée</w:t>
      </w:r>
      <w:proofErr w:type="gramEnd"/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 par M. </w:t>
      </w: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ab/>
      </w:r>
    </w:p>
    <w:p w14:paraId="60061E4C" w14:textId="77777777" w:rsidR="009F201F" w:rsidRPr="00932807" w:rsidRDefault="009F201F" w:rsidP="009F201F">
      <w:pPr>
        <w:pStyle w:val="Titre"/>
        <w:tabs>
          <w:tab w:val="left" w:leader="dot" w:pos="9639"/>
        </w:tabs>
        <w:spacing w:line="600" w:lineRule="auto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5868C1D4" w14:textId="406FA308" w:rsidR="009F201F" w:rsidRPr="00932807" w:rsidRDefault="00B87FE2" w:rsidP="5B8C276D">
      <w:pPr>
        <w:pStyle w:val="Titre"/>
        <w:tabs>
          <w:tab w:val="left" w:leader="dot" w:pos="9639"/>
        </w:tabs>
        <w:spacing w:line="600" w:lineRule="auto"/>
        <w:ind w:left="0" w:right="-1"/>
        <w:jc w:val="both"/>
        <w:rPr>
          <w:rFonts w:ascii="Arial" w:hAnsi="Arial" w:cs="Arial"/>
          <w:b w:val="0"/>
          <w:bCs w:val="0"/>
          <w:i w:val="0"/>
          <w:iCs w:val="0"/>
          <w:color w:val="000000"/>
          <w:sz w:val="20"/>
          <w:szCs w:val="20"/>
        </w:rPr>
      </w:pPr>
      <w:r w:rsidRPr="5B8C276D">
        <w:rPr>
          <w:rFonts w:ascii="Arial" w:hAnsi="Arial" w:cs="Arial"/>
          <w:b w:val="0"/>
          <w:bCs w:val="0"/>
          <w:i w:val="0"/>
          <w:iCs w:val="0"/>
          <w:color w:val="000000"/>
          <w:sz w:val="20"/>
          <w:szCs w:val="20"/>
        </w:rPr>
        <w:t xml:space="preserve">a bien effectué la visite obligatoire des locaux concernés, le </w:t>
      </w: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ab/>
      </w:r>
      <w:r w:rsidRPr="5B8C276D">
        <w:rPr>
          <w:rFonts w:ascii="Arial" w:hAnsi="Arial" w:cs="Arial"/>
          <w:b w:val="0"/>
          <w:bCs w:val="0"/>
          <w:i w:val="0"/>
          <w:iCs w:val="0"/>
          <w:color w:val="000000"/>
          <w:sz w:val="20"/>
          <w:szCs w:val="20"/>
        </w:rPr>
        <w:t xml:space="preserve"> dans le cadre de la procédure</w:t>
      </w:r>
      <w:bookmarkStart w:id="0" w:name="ListeDéroulante2"/>
      <w:r w:rsidR="00832ADF" w:rsidRPr="5B8C276D">
        <w:rPr>
          <w:rFonts w:ascii="Arial" w:hAnsi="Arial" w:cs="Arial"/>
          <w:b w:val="0"/>
          <w:bCs w:val="0"/>
          <w:i w:val="0"/>
          <w:iCs w:val="0"/>
          <w:color w:val="000000"/>
          <w:sz w:val="20"/>
          <w:szCs w:val="20"/>
        </w:rPr>
        <w:t xml:space="preserve"> </w:t>
      </w:r>
      <w:r w:rsidR="00832ADF" w:rsidRPr="00B475BC">
        <w:rPr>
          <w:rFonts w:ascii="Arial" w:hAnsi="Arial" w:cs="Arial"/>
          <w:b w:val="0"/>
          <w:bCs w:val="0"/>
          <w:i w:val="0"/>
          <w:iCs w:val="0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ddList>
              <w:listEntry w:val="adaptée"/>
              <w:listEntry w:val="d'appel d'offres ouvert"/>
              <w:listEntry w:val="de marché négocié "/>
            </w:ddList>
          </w:ffData>
        </w:fldChar>
      </w:r>
      <w:r w:rsidR="00832ADF" w:rsidRPr="00B475BC">
        <w:rPr>
          <w:rFonts w:ascii="Arial" w:hAnsi="Arial" w:cs="Arial"/>
          <w:b w:val="0"/>
          <w:bCs w:val="0"/>
          <w:i w:val="0"/>
          <w:iCs w:val="0"/>
          <w:color w:val="auto"/>
          <w:sz w:val="20"/>
          <w:szCs w:val="20"/>
        </w:rPr>
        <w:instrText xml:space="preserve"> FORMDROPDOWN </w:instrText>
      </w:r>
      <w:r w:rsidR="00B475BC" w:rsidRPr="00B475BC">
        <w:rPr>
          <w:rFonts w:ascii="Arial" w:hAnsi="Arial" w:cs="Arial"/>
          <w:b w:val="0"/>
          <w:bCs w:val="0"/>
          <w:i w:val="0"/>
          <w:iCs w:val="0"/>
          <w:color w:val="auto"/>
          <w:sz w:val="20"/>
          <w:szCs w:val="20"/>
        </w:rPr>
      </w:r>
      <w:r w:rsidR="00B475BC" w:rsidRPr="00B475BC">
        <w:rPr>
          <w:rFonts w:ascii="Arial" w:hAnsi="Arial" w:cs="Arial"/>
          <w:b w:val="0"/>
          <w:bCs w:val="0"/>
          <w:i w:val="0"/>
          <w:iCs w:val="0"/>
          <w:color w:val="auto"/>
          <w:sz w:val="20"/>
          <w:szCs w:val="20"/>
        </w:rPr>
        <w:fldChar w:fldCharType="separate"/>
      </w:r>
      <w:r w:rsidR="00832ADF" w:rsidRPr="00B475BC">
        <w:rPr>
          <w:rFonts w:ascii="Arial" w:hAnsi="Arial" w:cs="Arial"/>
          <w:b w:val="0"/>
          <w:bCs w:val="0"/>
          <w:i w:val="0"/>
          <w:iCs w:val="0"/>
          <w:color w:val="auto"/>
          <w:sz w:val="20"/>
          <w:szCs w:val="20"/>
        </w:rPr>
        <w:fldChar w:fldCharType="end"/>
      </w:r>
      <w:bookmarkEnd w:id="0"/>
      <w:r w:rsidR="00832ADF" w:rsidRPr="5B8C276D">
        <w:rPr>
          <w:rFonts w:ascii="Arial" w:hAnsi="Arial" w:cs="Arial"/>
          <w:b w:val="0"/>
          <w:bCs w:val="0"/>
          <w:i w:val="0"/>
          <w:iCs w:val="0"/>
          <w:color w:val="000000"/>
          <w:sz w:val="20"/>
          <w:szCs w:val="20"/>
        </w:rPr>
        <w:t xml:space="preserve"> </w:t>
      </w:r>
      <w:r w:rsidRPr="00B475BC">
        <w:rPr>
          <w:rFonts w:ascii="Arial" w:hAnsi="Arial" w:cs="Arial"/>
          <w:b w:val="0"/>
          <w:bCs w:val="0"/>
          <w:i w:val="0"/>
          <w:iCs w:val="0"/>
          <w:color w:val="000000"/>
          <w:sz w:val="20"/>
          <w:szCs w:val="20"/>
        </w:rPr>
        <w:t xml:space="preserve">relative </w:t>
      </w:r>
      <w:r w:rsidR="00B475BC">
        <w:rPr>
          <w:rFonts w:ascii="Arial" w:hAnsi="Arial" w:cs="Arial"/>
          <w:b w:val="0"/>
          <w:bCs w:val="0"/>
          <w:i w:val="0"/>
          <w:iCs w:val="0"/>
          <w:color w:val="000000"/>
          <w:sz w:val="20"/>
          <w:szCs w:val="20"/>
        </w:rPr>
        <w:t>AUX TRAVAUX DE REFECTION DE TOIT TERRASSE</w:t>
      </w:r>
      <w:bookmarkStart w:id="1" w:name="_GoBack"/>
      <w:bookmarkEnd w:id="1"/>
      <w:r w:rsidR="00B475BC">
        <w:rPr>
          <w:rFonts w:ascii="Arial" w:hAnsi="Arial" w:cs="Arial"/>
          <w:b w:val="0"/>
          <w:bCs w:val="0"/>
          <w:i w:val="0"/>
          <w:iCs w:val="0"/>
          <w:color w:val="000000"/>
          <w:sz w:val="20"/>
          <w:szCs w:val="20"/>
        </w:rPr>
        <w:t xml:space="preserve"> </w:t>
      </w:r>
    </w:p>
    <w:p w14:paraId="44EAFD9C" w14:textId="77777777" w:rsidR="00B87FE2" w:rsidRPr="00932807" w:rsidRDefault="00B87FE2" w:rsidP="00B87FE2">
      <w:pPr>
        <w:pStyle w:val="Titre"/>
        <w:tabs>
          <w:tab w:val="left" w:leader="dot" w:pos="9639"/>
        </w:tabs>
        <w:spacing w:line="600" w:lineRule="auto"/>
        <w:ind w:left="0" w:right="-1"/>
        <w:jc w:val="both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9"/>
        <w:gridCol w:w="5096"/>
      </w:tblGrid>
      <w:tr w:rsidR="00B87FE2" w:rsidRPr="00932807" w14:paraId="6045E51D" w14:textId="77777777" w:rsidTr="00BD18AA">
        <w:trPr>
          <w:trHeight w:val="2320"/>
        </w:trPr>
        <w:tc>
          <w:tcPr>
            <w:tcW w:w="5172" w:type="dxa"/>
            <w:tcBorders>
              <w:bottom w:val="single" w:sz="4" w:space="0" w:color="auto"/>
            </w:tcBorders>
            <w:shd w:val="clear" w:color="auto" w:fill="auto"/>
          </w:tcPr>
          <w:p w14:paraId="296C85BD" w14:textId="6D44C153" w:rsidR="00B87FE2" w:rsidRPr="00932807" w:rsidRDefault="00B87FE2" w:rsidP="00BD18AA">
            <w:pPr>
              <w:pStyle w:val="Titre"/>
              <w:tabs>
                <w:tab w:val="left" w:leader="dot" w:pos="9639"/>
              </w:tabs>
              <w:spacing w:line="600" w:lineRule="auto"/>
              <w:ind w:left="0" w:right="-1"/>
              <w:jc w:val="both"/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</w:pPr>
            <w:r w:rsidRPr="00932807"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  <w:t xml:space="preserve">Signature du représentant du </w:t>
            </w:r>
            <w:r w:rsidR="00D82B99"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  <w:t>CHIC Amboise Château Renault</w:t>
            </w:r>
            <w:r w:rsidRPr="00932807"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173" w:type="dxa"/>
            <w:tcBorders>
              <w:bottom w:val="single" w:sz="4" w:space="0" w:color="auto"/>
            </w:tcBorders>
            <w:shd w:val="clear" w:color="auto" w:fill="auto"/>
          </w:tcPr>
          <w:p w14:paraId="752F27B0" w14:textId="77777777" w:rsidR="00B87FE2" w:rsidRPr="00932807" w:rsidRDefault="00B87FE2" w:rsidP="00BD18AA">
            <w:pPr>
              <w:pStyle w:val="Titre"/>
              <w:tabs>
                <w:tab w:val="left" w:leader="dot" w:pos="9639"/>
              </w:tabs>
              <w:spacing w:line="600" w:lineRule="auto"/>
              <w:ind w:left="0" w:right="-1"/>
              <w:jc w:val="both"/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</w:pPr>
            <w:r w:rsidRPr="00932807"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  <w:t>Signature du candidat :</w:t>
            </w:r>
          </w:p>
        </w:tc>
      </w:tr>
      <w:tr w:rsidR="00B87FE2" w:rsidRPr="00932807" w14:paraId="745EA83F" w14:textId="77777777" w:rsidTr="00BD18AA">
        <w:tc>
          <w:tcPr>
            <w:tcW w:w="1034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B94D5A5" w14:textId="77777777" w:rsidR="00B87FE2" w:rsidRPr="00932807" w:rsidRDefault="00B87FE2" w:rsidP="00BD18AA">
            <w:pPr>
              <w:pStyle w:val="Titre"/>
              <w:tabs>
                <w:tab w:val="left" w:leader="dot" w:pos="9639"/>
              </w:tabs>
              <w:ind w:left="0" w:right="-1"/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</w:pPr>
          </w:p>
          <w:p w14:paraId="0BE81670" w14:textId="77777777" w:rsidR="00B87FE2" w:rsidRPr="00932807" w:rsidRDefault="00B87FE2" w:rsidP="00BD18AA">
            <w:pPr>
              <w:pStyle w:val="Titre"/>
              <w:tabs>
                <w:tab w:val="left" w:leader="dot" w:pos="9639"/>
              </w:tabs>
              <w:spacing w:line="600" w:lineRule="auto"/>
              <w:ind w:left="0" w:right="-1"/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</w:pPr>
            <w:r w:rsidRPr="00932807"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  <w:t xml:space="preserve">Date : </w:t>
            </w:r>
          </w:p>
        </w:tc>
      </w:tr>
    </w:tbl>
    <w:p w14:paraId="3DEEC669" w14:textId="77777777" w:rsidR="00B87FE2" w:rsidRPr="00FF0DE1" w:rsidRDefault="00B87FE2" w:rsidP="00B87FE2">
      <w:pPr>
        <w:pStyle w:val="Titre"/>
        <w:tabs>
          <w:tab w:val="left" w:leader="dot" w:pos="9639"/>
        </w:tabs>
        <w:spacing w:line="600" w:lineRule="auto"/>
        <w:ind w:left="0" w:right="-1"/>
        <w:jc w:val="both"/>
        <w:rPr>
          <w:b w:val="0"/>
          <w:i w:val="0"/>
          <w:color w:val="000000"/>
        </w:rPr>
      </w:pPr>
    </w:p>
    <w:sectPr w:rsidR="00B87FE2" w:rsidRPr="00FF0DE1" w:rsidSect="00C43D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851" w:left="567" w:header="397" w:footer="5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F31CB" w14:textId="77777777" w:rsidR="00932807" w:rsidRDefault="00932807">
      <w:r>
        <w:separator/>
      </w:r>
    </w:p>
  </w:endnote>
  <w:endnote w:type="continuationSeparator" w:id="0">
    <w:p w14:paraId="53128261" w14:textId="77777777" w:rsidR="00932807" w:rsidRDefault="0093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78278" w14:textId="77777777" w:rsidR="001E180F" w:rsidRDefault="001E180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6B356" w14:textId="77777777" w:rsidR="00932807" w:rsidRDefault="00932807">
    <w:pPr>
      <w:pStyle w:val="Pieddepage"/>
      <w:pBdr>
        <w:top w:val="single" w:sz="4" w:space="1" w:color="auto"/>
      </w:pBdr>
      <w:jc w:val="center"/>
      <w:rPr>
        <w:sz w:val="18"/>
      </w:rPr>
    </w:pPr>
    <w:r>
      <w:rPr>
        <w:sz w:val="18"/>
      </w:rPr>
      <w:t>Merci d'adresser toute votre correspondance à :</w:t>
    </w:r>
  </w:p>
  <w:p w14:paraId="58574888" w14:textId="27469FCB" w:rsidR="00932807" w:rsidRDefault="294110C8">
    <w:pPr>
      <w:pStyle w:val="Pieddepage"/>
      <w:ind w:right="360"/>
      <w:jc w:val="center"/>
    </w:pPr>
    <w:r w:rsidRPr="294110C8">
      <w:rPr>
        <w:sz w:val="18"/>
        <w:szCs w:val="18"/>
      </w:rPr>
      <w:t xml:space="preserve">Direction des Achats, de la Logistique, des Approvisionnements et de la Transition Écologique - CHRU de TOURS - 37044 TOURS Cedex 9 - </w:t>
    </w:r>
    <w:r w:rsidRPr="294110C8">
      <w:rPr>
        <w:rFonts w:ascii="Wingdings" w:eastAsia="Wingdings" w:hAnsi="Wingdings" w:cs="Wingdings"/>
        <w:sz w:val="18"/>
        <w:szCs w:val="18"/>
      </w:rPr>
      <w:t></w:t>
    </w:r>
    <w:r w:rsidRPr="294110C8">
      <w:rPr>
        <w:sz w:val="18"/>
        <w:szCs w:val="18"/>
      </w:rPr>
      <w:t xml:space="preserve"> 02.47.47.47.02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5C652" w14:textId="77777777" w:rsidR="00932807" w:rsidRPr="00CE24C8" w:rsidRDefault="00932807" w:rsidP="00C43DDA">
    <w:pPr>
      <w:pStyle w:val="Pieddepage"/>
      <w:pBdr>
        <w:top w:val="single" w:sz="4" w:space="1" w:color="auto"/>
      </w:pBdr>
      <w:jc w:val="center"/>
      <w:rPr>
        <w:rFonts w:ascii="Arial" w:hAnsi="Arial" w:cs="Arial"/>
        <w:sz w:val="18"/>
      </w:rPr>
    </w:pPr>
    <w:r w:rsidRPr="00CE24C8">
      <w:rPr>
        <w:rFonts w:ascii="Arial" w:hAnsi="Arial" w:cs="Arial"/>
        <w:sz w:val="18"/>
      </w:rPr>
      <w:t>Merci d'adresser toute votre correspondance à :</w:t>
    </w:r>
  </w:p>
  <w:p w14:paraId="5FB371F4" w14:textId="77777777" w:rsidR="001E180F" w:rsidRPr="00CE24C8" w:rsidRDefault="001E180F" w:rsidP="001E180F">
    <w:pPr>
      <w:pStyle w:val="Pieddepage"/>
      <w:pBdr>
        <w:top w:val="single" w:sz="4" w:space="1" w:color="auto"/>
      </w:pBdr>
      <w:jc w:val="center"/>
      <w:rPr>
        <w:rFonts w:ascii="Arial" w:hAnsi="Arial" w:cs="Arial"/>
        <w:sz w:val="18"/>
      </w:rPr>
    </w:pPr>
    <w:r w:rsidRPr="00CE24C8">
      <w:rPr>
        <w:rFonts w:ascii="Arial" w:hAnsi="Arial" w:cs="Arial"/>
        <w:sz w:val="18"/>
      </w:rPr>
      <w:t>CHRU DE TOURS</w:t>
    </w:r>
  </w:p>
  <w:p w14:paraId="4D306B90" w14:textId="77777777" w:rsidR="001E180F" w:rsidRPr="00CE24C8" w:rsidRDefault="001E180F" w:rsidP="001E180F">
    <w:pPr>
      <w:pStyle w:val="Pieddepage"/>
      <w:pBdr>
        <w:top w:val="single" w:sz="4" w:space="1" w:color="auto"/>
      </w:pBdr>
      <w:jc w:val="center"/>
      <w:rPr>
        <w:rFonts w:ascii="Arial" w:hAnsi="Arial" w:cs="Arial"/>
        <w:sz w:val="18"/>
      </w:rPr>
    </w:pPr>
    <w:r w:rsidRPr="00CE24C8">
      <w:rPr>
        <w:rFonts w:ascii="Arial" w:hAnsi="Arial" w:cs="Arial"/>
        <w:sz w:val="18"/>
      </w:rPr>
      <w:t>Direction des Achats, de la Logistique, des Approvisionnements et de la Transition Écologique</w:t>
    </w:r>
  </w:p>
  <w:p w14:paraId="1B8AE933" w14:textId="77777777" w:rsidR="001E180F" w:rsidRPr="00CE24C8" w:rsidRDefault="001E180F" w:rsidP="001E180F">
    <w:pPr>
      <w:pStyle w:val="Pieddepage"/>
      <w:pBdr>
        <w:top w:val="single" w:sz="4" w:space="1" w:color="auto"/>
      </w:pBdr>
      <w:jc w:val="center"/>
      <w:rPr>
        <w:rFonts w:ascii="Arial" w:hAnsi="Arial" w:cs="Arial"/>
        <w:sz w:val="18"/>
      </w:rPr>
    </w:pPr>
    <w:r w:rsidRPr="00CE24C8">
      <w:rPr>
        <w:rFonts w:ascii="Arial" w:hAnsi="Arial" w:cs="Arial"/>
        <w:sz w:val="18"/>
      </w:rPr>
      <w:t>37044 TOURS CEDEX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1D779" w14:textId="77777777" w:rsidR="00932807" w:rsidRDefault="00932807">
      <w:r>
        <w:separator/>
      </w:r>
    </w:p>
  </w:footnote>
  <w:footnote w:type="continuationSeparator" w:id="0">
    <w:p w14:paraId="3CF2D8B6" w14:textId="77777777" w:rsidR="00932807" w:rsidRDefault="00932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B0818" w14:textId="77777777" w:rsidR="001E180F" w:rsidRDefault="001E180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6B9AB" w14:textId="77777777" w:rsidR="001E180F" w:rsidRDefault="001E180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4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8079"/>
    </w:tblGrid>
    <w:tr w:rsidR="00932807" w14:paraId="2B174049" w14:textId="77777777">
      <w:tc>
        <w:tcPr>
          <w:tcW w:w="2764" w:type="dxa"/>
        </w:tcPr>
        <w:p w14:paraId="62486C05" w14:textId="77777777" w:rsidR="00932807" w:rsidRDefault="00C07038" w:rsidP="006F2439">
          <w:pPr>
            <w:pStyle w:val="En-tte"/>
            <w:rPr>
              <w:sz w:val="2"/>
            </w:rPr>
          </w:pPr>
          <w:r>
            <w:rPr>
              <w:noProof/>
              <w:sz w:val="2"/>
            </w:rPr>
            <w:drawing>
              <wp:inline distT="0" distB="0" distL="0" distR="0" wp14:anchorId="5EA8F2BC" wp14:editId="07777777">
                <wp:extent cx="1664335" cy="864870"/>
                <wp:effectExtent l="0" t="0" r="0" b="0"/>
                <wp:docPr id="1" name="Image 1" descr="logo CHRU 3 couleur avec inscription plus gra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CHRU 3 couleur avec inscription plus gran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4335" cy="86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79" w:type="dxa"/>
        </w:tcPr>
        <w:p w14:paraId="4101652C" w14:textId="77777777" w:rsidR="00932807" w:rsidRDefault="00932807" w:rsidP="00F673E4">
          <w:pPr>
            <w:pStyle w:val="En-tte"/>
            <w:tabs>
              <w:tab w:val="clear" w:pos="4536"/>
            </w:tabs>
            <w:jc w:val="center"/>
            <w:rPr>
              <w:rFonts w:ascii="Arial" w:hAnsi="Arial"/>
              <w:sz w:val="18"/>
            </w:rPr>
          </w:pPr>
        </w:p>
        <w:p w14:paraId="35DEA2E6" w14:textId="77777777" w:rsidR="00CE24C8" w:rsidRDefault="00CE24C8" w:rsidP="00F673E4">
          <w:pPr>
            <w:pStyle w:val="En-tte"/>
            <w:tabs>
              <w:tab w:val="clear" w:pos="4536"/>
            </w:tabs>
            <w:jc w:val="center"/>
            <w:rPr>
              <w:rFonts w:ascii="Arial" w:hAnsi="Arial"/>
              <w:b/>
              <w:bCs/>
              <w:smallCaps/>
              <w:sz w:val="30"/>
            </w:rPr>
          </w:pPr>
          <w:r w:rsidRPr="00CE24C8">
            <w:rPr>
              <w:rFonts w:ascii="Arial" w:hAnsi="Arial"/>
              <w:b/>
              <w:bCs/>
              <w:smallCaps/>
              <w:sz w:val="30"/>
            </w:rPr>
            <w:t>Direction des Achats, de la Logistique,</w:t>
          </w:r>
        </w:p>
        <w:p w14:paraId="011F16FD" w14:textId="77777777" w:rsidR="00CE24C8" w:rsidRPr="00CE24C8" w:rsidRDefault="00CE24C8" w:rsidP="00F673E4">
          <w:pPr>
            <w:pStyle w:val="En-tte"/>
            <w:tabs>
              <w:tab w:val="clear" w:pos="4536"/>
            </w:tabs>
            <w:jc w:val="center"/>
            <w:rPr>
              <w:rFonts w:ascii="Arial" w:hAnsi="Arial"/>
              <w:b/>
              <w:bCs/>
              <w:smallCaps/>
              <w:sz w:val="30"/>
            </w:rPr>
          </w:pPr>
          <w:r w:rsidRPr="00CE24C8">
            <w:rPr>
              <w:rFonts w:ascii="Arial" w:hAnsi="Arial"/>
              <w:b/>
              <w:bCs/>
              <w:smallCaps/>
              <w:sz w:val="30"/>
            </w:rPr>
            <w:t>des Approvisionnements et de la Transition Écologique</w:t>
          </w:r>
        </w:p>
        <w:p w14:paraId="4B99056E" w14:textId="77777777" w:rsidR="00932807" w:rsidRDefault="00932807" w:rsidP="00F673E4">
          <w:pPr>
            <w:pStyle w:val="En-tte"/>
            <w:tabs>
              <w:tab w:val="clear" w:pos="4536"/>
            </w:tabs>
            <w:jc w:val="center"/>
            <w:rPr>
              <w:rFonts w:ascii="Arial" w:hAnsi="Arial"/>
              <w:sz w:val="18"/>
            </w:rPr>
          </w:pPr>
        </w:p>
        <w:p w14:paraId="1299C43A" w14:textId="77777777" w:rsidR="00932807" w:rsidRDefault="00932807" w:rsidP="00F673E4">
          <w:pPr>
            <w:pStyle w:val="En-tte"/>
            <w:tabs>
              <w:tab w:val="clear" w:pos="4536"/>
            </w:tabs>
            <w:jc w:val="center"/>
            <w:rPr>
              <w:rFonts w:ascii="Arial" w:hAnsi="Arial"/>
            </w:rPr>
          </w:pPr>
        </w:p>
      </w:tc>
    </w:tr>
  </w:tbl>
  <w:p w14:paraId="4DDBEF00" w14:textId="77777777" w:rsidR="00932807" w:rsidRPr="00C43DDA" w:rsidRDefault="00932807" w:rsidP="00C43DDA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BD09DA"/>
    <w:multiLevelType w:val="singleLevel"/>
    <w:tmpl w:val="5E764B76"/>
    <w:lvl w:ilvl="0">
      <w:start w:val="1"/>
      <w:numFmt w:val="upperLetter"/>
      <w:lvlText w:val="%1."/>
      <w:lvlJc w:val="left"/>
      <w:pPr>
        <w:tabs>
          <w:tab w:val="num" w:pos="5436"/>
        </w:tabs>
        <w:ind w:left="5436" w:hanging="36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FE2"/>
    <w:rsid w:val="0004748B"/>
    <w:rsid w:val="001403B4"/>
    <w:rsid w:val="001E180F"/>
    <w:rsid w:val="00487D6C"/>
    <w:rsid w:val="004D1B1C"/>
    <w:rsid w:val="005A0DAE"/>
    <w:rsid w:val="005E15F5"/>
    <w:rsid w:val="006C4A09"/>
    <w:rsid w:val="006F2439"/>
    <w:rsid w:val="0077429B"/>
    <w:rsid w:val="0078488A"/>
    <w:rsid w:val="007947A6"/>
    <w:rsid w:val="00832ADF"/>
    <w:rsid w:val="00932807"/>
    <w:rsid w:val="009F201F"/>
    <w:rsid w:val="00A03486"/>
    <w:rsid w:val="00A57E78"/>
    <w:rsid w:val="00AA6E17"/>
    <w:rsid w:val="00AC4F8D"/>
    <w:rsid w:val="00AF15D4"/>
    <w:rsid w:val="00B475BC"/>
    <w:rsid w:val="00B87FE2"/>
    <w:rsid w:val="00B9328E"/>
    <w:rsid w:val="00BD18AA"/>
    <w:rsid w:val="00C07038"/>
    <w:rsid w:val="00C15AB8"/>
    <w:rsid w:val="00C43DDA"/>
    <w:rsid w:val="00CE24C8"/>
    <w:rsid w:val="00D20420"/>
    <w:rsid w:val="00D82B99"/>
    <w:rsid w:val="00DC0F7A"/>
    <w:rsid w:val="00ED1AD5"/>
    <w:rsid w:val="00ED3050"/>
    <w:rsid w:val="00ED5250"/>
    <w:rsid w:val="00F26686"/>
    <w:rsid w:val="00F673E4"/>
    <w:rsid w:val="00F70A46"/>
    <w:rsid w:val="00F869D0"/>
    <w:rsid w:val="00FC4B9C"/>
    <w:rsid w:val="00FF01D0"/>
    <w:rsid w:val="00FF0DE1"/>
    <w:rsid w:val="294110C8"/>
    <w:rsid w:val="5718E7F2"/>
    <w:rsid w:val="5B8C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4C301"/>
  <w15:chartTrackingRefBased/>
  <w15:docId w15:val="{13E0417B-B6A9-4E33-8F7C-7991EE44E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ind w:left="2268" w:right="-142"/>
      <w:jc w:val="center"/>
    </w:pPr>
    <w:rPr>
      <w:b/>
      <w:bCs/>
      <w:i/>
      <w:iCs/>
      <w:color w:val="0000FF"/>
      <w:sz w:val="24"/>
      <w:szCs w:val="24"/>
    </w:rPr>
  </w:style>
  <w:style w:type="character" w:styleId="Lienhypertexte">
    <w:name w:val="Hyperlink"/>
    <w:rPr>
      <w:color w:val="0000FF"/>
      <w:u w:val="single"/>
    </w:rPr>
  </w:style>
  <w:style w:type="paragraph" w:styleId="Retraitcorpsdetexte">
    <w:name w:val="Body Text Indent"/>
    <w:basedOn w:val="Normal"/>
    <w:pPr>
      <w:tabs>
        <w:tab w:val="left" w:pos="2835"/>
      </w:tabs>
      <w:ind w:left="2835"/>
    </w:pPr>
    <w:rPr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paragraph" w:styleId="Commentaire">
    <w:name w:val="annotation text"/>
    <w:basedOn w:val="Normal"/>
    <w:semiHidden/>
  </w:style>
  <w:style w:type="table" w:styleId="Grilledutableau">
    <w:name w:val="Table Grid"/>
    <w:basedOn w:val="TableauNormal"/>
    <w:rsid w:val="00B8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D3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fdb7beca23c01bb37d680ecb84b5b0e4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ed8944c5e797eae1e44812929bd68690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EFE999-EE5A-41B8-A6A2-2577E849CD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EC0FD1-000D-4F3B-8F11-4C5D834E100E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5af2e75-da0c-41ec-87a2-739058705258"/>
    <ds:schemaRef ds:uri="http://schemas.microsoft.com/office/2006/documentManagement/types"/>
    <ds:schemaRef ds:uri="http://schemas.microsoft.com/office/infopath/2007/PartnerControls"/>
    <ds:schemaRef ds:uri="http://purl.org/dc/dcmitype/"/>
    <ds:schemaRef ds:uri="f735ab2e-5f5c-41f4-83cc-19c4a30688da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3F1232B-DDDF-43F6-ACA4-6E52FBCB9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f2e75-da0c-41ec-87a2-739058705258"/>
    <ds:schemaRef ds:uri="f735ab2e-5f5c-41f4-83cc-19c4a3068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ACHATS ET DE L’EQUIPEMENT</vt:lpstr>
    </vt:vector>
  </TitlesOfParts>
  <Company>C.H.U. de Tours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ACHATS ET DE L’EQUIPEMENT</dc:title>
  <dc:subject/>
  <dc:creator>MH</dc:creator>
  <cp:keywords/>
  <dc:description/>
  <cp:lastModifiedBy>DE ALBUQUERQUE Fanny</cp:lastModifiedBy>
  <cp:revision>3</cp:revision>
  <cp:lastPrinted>2007-10-30T09:04:00Z</cp:lastPrinted>
  <dcterms:created xsi:type="dcterms:W3CDTF">2025-08-14T07:08:00Z</dcterms:created>
  <dcterms:modified xsi:type="dcterms:W3CDTF">2025-08-22T12:58:00Z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  <property fmtid="{D5CDD505-2E9C-101B-9397-08002B2CF9AE}" pid="3" name="MediaServiceImageTags">
    <vt:lpwstr/>
  </property>
</Properties>
</file>